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4D" w:rsidRPr="00E1744D" w:rsidRDefault="00E1744D" w:rsidP="00E174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174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предстоящем корпоративном действии "Годовое общее собрание акционеров" с ценными бумагами эмитента ПАО "Т Плюс" ИНН 6315376946 (акция 1-01-55113-E/RU000A0HML36) </w:t>
      </w:r>
    </w:p>
    <w:p w:rsidR="00E1744D" w:rsidRDefault="00E1744D" w:rsidP="00E1744D">
      <w:pPr>
        <w:spacing w:before="100" w:beforeAutospacing="1" w:after="100" w:afterAutospacing="1" w:line="240" w:lineRule="auto"/>
        <w:outlineLvl w:val="0"/>
      </w:pPr>
      <w:r>
        <w:t>Дата КД (план.)</w:t>
      </w:r>
      <w:r>
        <w:t xml:space="preserve">: </w:t>
      </w:r>
      <w:r>
        <w:t>30 июня 2016 г. 11:00</w:t>
      </w:r>
    </w:p>
    <w:p w:rsidR="00E1744D" w:rsidRDefault="00E1744D" w:rsidP="00E1744D">
      <w:pPr>
        <w:spacing w:before="100" w:beforeAutospacing="1" w:after="100" w:afterAutospacing="1" w:line="240" w:lineRule="auto"/>
        <w:outlineLvl w:val="0"/>
      </w:pPr>
      <w:r>
        <w:t>Дата фиксации</w:t>
      </w:r>
      <w:r>
        <w:t xml:space="preserve">: </w:t>
      </w:r>
      <w:r>
        <w:t>23 мая 2016 г.</w:t>
      </w:r>
    </w:p>
    <w:p w:rsidR="00E1744D" w:rsidRDefault="00E1744D" w:rsidP="00E1744D">
      <w:pPr>
        <w:spacing w:before="100" w:beforeAutospacing="1" w:after="100" w:afterAutospacing="1" w:line="240" w:lineRule="auto"/>
        <w:outlineLvl w:val="0"/>
      </w:pPr>
      <w:r>
        <w:t>Форма проведения собрания</w:t>
      </w:r>
      <w:r>
        <w:t xml:space="preserve">:  </w:t>
      </w:r>
      <w:r>
        <w:t>Очная</w:t>
      </w:r>
    </w:p>
    <w:p w:rsidR="00E1744D" w:rsidRDefault="00E1744D" w:rsidP="00E1744D">
      <w:pPr>
        <w:spacing w:before="100" w:beforeAutospacing="1" w:after="100" w:afterAutospacing="1" w:line="240" w:lineRule="auto"/>
        <w:outlineLvl w:val="0"/>
      </w:pPr>
      <w:r>
        <w:t>Место проведения собрания</w:t>
      </w:r>
      <w:r>
        <w:t xml:space="preserve">: </w:t>
      </w:r>
      <w:r>
        <w:t>г. Москва, Балаклавский проспект, д.28 «В»</w:t>
      </w:r>
    </w:p>
    <w:p w:rsidR="00E1744D" w:rsidRDefault="00E1744D" w:rsidP="00E1744D">
      <w:pPr>
        <w:spacing w:before="100" w:beforeAutospacing="1" w:after="100" w:afterAutospacing="1" w:line="240" w:lineRule="auto"/>
        <w:outlineLvl w:val="0"/>
        <w:rPr>
          <w:b/>
          <w:bCs/>
        </w:rPr>
      </w:pPr>
      <w:r>
        <w:rPr>
          <w:b/>
          <w:bCs/>
        </w:rPr>
        <w:t>Информация о ценных бумагах</w:t>
      </w:r>
    </w:p>
    <w:p w:rsidR="00E1744D" w:rsidRDefault="00E1744D" w:rsidP="00E1744D">
      <w:pPr>
        <w:spacing w:before="100" w:beforeAutospacing="1" w:after="100" w:afterAutospacing="1" w:line="240" w:lineRule="auto"/>
        <w:outlineLvl w:val="0"/>
      </w:pPr>
      <w:r>
        <w:rPr>
          <w:b/>
          <w:bCs/>
        </w:rPr>
        <w:t xml:space="preserve">Дата </w:t>
      </w:r>
      <w:r>
        <w:rPr>
          <w:b/>
          <w:bCs/>
        </w:rPr>
        <w:t xml:space="preserve">и дата </w:t>
      </w:r>
      <w:r>
        <w:rPr>
          <w:b/>
          <w:bCs/>
        </w:rPr>
        <w:t>государственной регистрации выпуска</w:t>
      </w:r>
      <w:r>
        <w:rPr>
          <w:b/>
          <w:bCs/>
        </w:rPr>
        <w:t xml:space="preserve">: </w:t>
      </w:r>
      <w:r>
        <w:t>1-01-55113-E</w:t>
      </w:r>
      <w:r>
        <w:t xml:space="preserve"> от </w:t>
      </w:r>
      <w:r>
        <w:t>01 ноября 2005 г.</w:t>
      </w:r>
    </w:p>
    <w:p w:rsidR="00E1744D" w:rsidRDefault="00E1744D" w:rsidP="00E1744D">
      <w:pPr>
        <w:spacing w:before="100" w:beforeAutospacing="1" w:after="100" w:afterAutospacing="1" w:line="240" w:lineRule="auto"/>
        <w:outlineLvl w:val="0"/>
      </w:pPr>
      <w:r>
        <w:t>Последний срок рынка для окончания приема инструкций по голосованию, установленный эмитентом</w:t>
      </w:r>
      <w:r>
        <w:t xml:space="preserve">: </w:t>
      </w:r>
      <w:r>
        <w:t>28 июня 2016 г. 23:59</w:t>
      </w:r>
    </w:p>
    <w:p w:rsidR="00E1744D" w:rsidRPr="00E1744D" w:rsidRDefault="00E1744D" w:rsidP="00E174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174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Pr="00E174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овестка</w:t>
      </w:r>
    </w:p>
    <w:p w:rsidR="009E0FA7" w:rsidRDefault="00E1744D" w:rsidP="00E1744D">
      <w:r>
        <w:t xml:space="preserve">1. Об утверждении годового отчета Общества за 2015 год, бухгалтерской отчетности, в том числе отчета о финансовых результатах Общества за 2015 год. </w:t>
      </w:r>
      <w:r>
        <w:br/>
        <w:t xml:space="preserve">2. О распределении прибыли (в том числе о выплате дивидендов) и убытков Общества по результатам 2015 финансового года. </w:t>
      </w:r>
      <w:r>
        <w:br/>
        <w:t xml:space="preserve">3. Об избрании членов Совета директоров Общества. </w:t>
      </w:r>
      <w:r>
        <w:br/>
        <w:t xml:space="preserve">4. Об избрании членов Ревизионной комиссии Общества. </w:t>
      </w:r>
      <w:r>
        <w:br/>
        <w:t>5. Об утвержден</w:t>
      </w:r>
      <w:proofErr w:type="gramStart"/>
      <w:r>
        <w:t>ии Ау</w:t>
      </w:r>
      <w:proofErr w:type="gramEnd"/>
      <w:r>
        <w:t xml:space="preserve">дитора Общества. </w:t>
      </w:r>
      <w:r>
        <w:br/>
        <w:t>6. Об утверждении Устава Общества</w:t>
      </w:r>
      <w:bookmarkStart w:id="0" w:name="_GoBack"/>
      <w:bookmarkEnd w:id="0"/>
      <w:r>
        <w:t xml:space="preserve"> в новой редакции. </w:t>
      </w:r>
      <w:r>
        <w:br/>
        <w:t xml:space="preserve">7. Об утверждении Положения о выплате вознаграждений и компенсаций членам Совета директоров Общества в новой редакции. </w:t>
      </w:r>
      <w:r>
        <w:br/>
        <w:t xml:space="preserve">8. Об одобрении сделок, в совершении которых имеется заинтересованность. </w:t>
      </w:r>
      <w:r>
        <w:br/>
        <w:t xml:space="preserve">9. Об обращении с </w:t>
      </w:r>
      <w:proofErr w:type="gramStart"/>
      <w:r>
        <w:t>заявлением</w:t>
      </w:r>
      <w:proofErr w:type="gramEnd"/>
      <w:r>
        <w:t xml:space="preserve"> о </w:t>
      </w:r>
      <w:proofErr w:type="spellStart"/>
      <w:r>
        <w:t>делистинге</w:t>
      </w:r>
      <w:proofErr w:type="spellEnd"/>
      <w:r>
        <w:t xml:space="preserve"> акций Общества.</w:t>
      </w:r>
    </w:p>
    <w:sectPr w:rsidR="009E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4D"/>
    <w:rsid w:val="00005945"/>
    <w:rsid w:val="00006E9A"/>
    <w:rsid w:val="00037B65"/>
    <w:rsid w:val="00070FDD"/>
    <w:rsid w:val="0007695B"/>
    <w:rsid w:val="000829F3"/>
    <w:rsid w:val="00084DCA"/>
    <w:rsid w:val="000866CE"/>
    <w:rsid w:val="00086CCE"/>
    <w:rsid w:val="00087921"/>
    <w:rsid w:val="00090701"/>
    <w:rsid w:val="00092E41"/>
    <w:rsid w:val="00095916"/>
    <w:rsid w:val="000D321F"/>
    <w:rsid w:val="000D6C11"/>
    <w:rsid w:val="000E3578"/>
    <w:rsid w:val="000E4AF2"/>
    <w:rsid w:val="000F3CCF"/>
    <w:rsid w:val="0012131C"/>
    <w:rsid w:val="001230B8"/>
    <w:rsid w:val="001258DF"/>
    <w:rsid w:val="001411EA"/>
    <w:rsid w:val="00145BFB"/>
    <w:rsid w:val="0016192F"/>
    <w:rsid w:val="00166F3B"/>
    <w:rsid w:val="00177698"/>
    <w:rsid w:val="00187A57"/>
    <w:rsid w:val="001A1A27"/>
    <w:rsid w:val="001A4ACA"/>
    <w:rsid w:val="001A790F"/>
    <w:rsid w:val="001B06B1"/>
    <w:rsid w:val="001B6699"/>
    <w:rsid w:val="001B66ED"/>
    <w:rsid w:val="001B6AA8"/>
    <w:rsid w:val="001C0FC6"/>
    <w:rsid w:val="001C6640"/>
    <w:rsid w:val="001D4C5A"/>
    <w:rsid w:val="001E6075"/>
    <w:rsid w:val="001F0E07"/>
    <w:rsid w:val="002001EC"/>
    <w:rsid w:val="00211B3E"/>
    <w:rsid w:val="00220059"/>
    <w:rsid w:val="0022378B"/>
    <w:rsid w:val="002430C3"/>
    <w:rsid w:val="0024415B"/>
    <w:rsid w:val="002454E5"/>
    <w:rsid w:val="00245B95"/>
    <w:rsid w:val="00253E95"/>
    <w:rsid w:val="00272A2F"/>
    <w:rsid w:val="002B453D"/>
    <w:rsid w:val="002C7027"/>
    <w:rsid w:val="002C7E76"/>
    <w:rsid w:val="002D6750"/>
    <w:rsid w:val="002E0561"/>
    <w:rsid w:val="002E27D1"/>
    <w:rsid w:val="002E296B"/>
    <w:rsid w:val="002E4AFE"/>
    <w:rsid w:val="002F5163"/>
    <w:rsid w:val="00307C14"/>
    <w:rsid w:val="00311382"/>
    <w:rsid w:val="00321B88"/>
    <w:rsid w:val="0032702A"/>
    <w:rsid w:val="0032741B"/>
    <w:rsid w:val="003459E9"/>
    <w:rsid w:val="00366843"/>
    <w:rsid w:val="00376E8E"/>
    <w:rsid w:val="00386500"/>
    <w:rsid w:val="003A1821"/>
    <w:rsid w:val="003A2157"/>
    <w:rsid w:val="003B4442"/>
    <w:rsid w:val="003B4D59"/>
    <w:rsid w:val="003B589F"/>
    <w:rsid w:val="003C6E1C"/>
    <w:rsid w:val="003E7CF6"/>
    <w:rsid w:val="003E7EC1"/>
    <w:rsid w:val="00410E5B"/>
    <w:rsid w:val="00413380"/>
    <w:rsid w:val="00420443"/>
    <w:rsid w:val="00422C92"/>
    <w:rsid w:val="00426F7A"/>
    <w:rsid w:val="00434940"/>
    <w:rsid w:val="00435FEC"/>
    <w:rsid w:val="00447A40"/>
    <w:rsid w:val="00454267"/>
    <w:rsid w:val="00454AC6"/>
    <w:rsid w:val="004663AF"/>
    <w:rsid w:val="00470E29"/>
    <w:rsid w:val="004757B3"/>
    <w:rsid w:val="004825B2"/>
    <w:rsid w:val="00493310"/>
    <w:rsid w:val="00493EF4"/>
    <w:rsid w:val="004B4431"/>
    <w:rsid w:val="004B75F7"/>
    <w:rsid w:val="004C4E0B"/>
    <w:rsid w:val="004D0E64"/>
    <w:rsid w:val="004D54E8"/>
    <w:rsid w:val="004E1ECB"/>
    <w:rsid w:val="004E6C81"/>
    <w:rsid w:val="00503B54"/>
    <w:rsid w:val="00511F29"/>
    <w:rsid w:val="00537329"/>
    <w:rsid w:val="005419BB"/>
    <w:rsid w:val="005442B1"/>
    <w:rsid w:val="00547A2E"/>
    <w:rsid w:val="00550B90"/>
    <w:rsid w:val="00551B19"/>
    <w:rsid w:val="0055322C"/>
    <w:rsid w:val="005536FB"/>
    <w:rsid w:val="00565BC7"/>
    <w:rsid w:val="00580A98"/>
    <w:rsid w:val="005941C5"/>
    <w:rsid w:val="00597CA4"/>
    <w:rsid w:val="005C6079"/>
    <w:rsid w:val="005D69A8"/>
    <w:rsid w:val="005F7180"/>
    <w:rsid w:val="0060579C"/>
    <w:rsid w:val="00610456"/>
    <w:rsid w:val="00623CAF"/>
    <w:rsid w:val="00626BD6"/>
    <w:rsid w:val="00636449"/>
    <w:rsid w:val="0064651D"/>
    <w:rsid w:val="006553F2"/>
    <w:rsid w:val="0066744B"/>
    <w:rsid w:val="0068236D"/>
    <w:rsid w:val="0069670C"/>
    <w:rsid w:val="00697025"/>
    <w:rsid w:val="006A0C4E"/>
    <w:rsid w:val="006A26BA"/>
    <w:rsid w:val="006A32B2"/>
    <w:rsid w:val="006A505A"/>
    <w:rsid w:val="006B3814"/>
    <w:rsid w:val="006C03F8"/>
    <w:rsid w:val="006C0572"/>
    <w:rsid w:val="006D20FE"/>
    <w:rsid w:val="006D2AC7"/>
    <w:rsid w:val="006D7B9B"/>
    <w:rsid w:val="006E44E9"/>
    <w:rsid w:val="006F000F"/>
    <w:rsid w:val="00707C06"/>
    <w:rsid w:val="007149D2"/>
    <w:rsid w:val="00721D42"/>
    <w:rsid w:val="0072527F"/>
    <w:rsid w:val="007348DF"/>
    <w:rsid w:val="00736E38"/>
    <w:rsid w:val="00746163"/>
    <w:rsid w:val="00753688"/>
    <w:rsid w:val="00753CB9"/>
    <w:rsid w:val="00764BF3"/>
    <w:rsid w:val="007B57A4"/>
    <w:rsid w:val="007D35CC"/>
    <w:rsid w:val="007D4C32"/>
    <w:rsid w:val="007E4279"/>
    <w:rsid w:val="008131EC"/>
    <w:rsid w:val="00846B12"/>
    <w:rsid w:val="008509E5"/>
    <w:rsid w:val="008544A6"/>
    <w:rsid w:val="008553B9"/>
    <w:rsid w:val="00890F01"/>
    <w:rsid w:val="008963DC"/>
    <w:rsid w:val="008966B2"/>
    <w:rsid w:val="008A0D6B"/>
    <w:rsid w:val="008D0043"/>
    <w:rsid w:val="008D5AD2"/>
    <w:rsid w:val="008E6D95"/>
    <w:rsid w:val="008F27B5"/>
    <w:rsid w:val="008F2D1E"/>
    <w:rsid w:val="009068EF"/>
    <w:rsid w:val="0092672F"/>
    <w:rsid w:val="009333F5"/>
    <w:rsid w:val="00934303"/>
    <w:rsid w:val="00944542"/>
    <w:rsid w:val="00962790"/>
    <w:rsid w:val="00962C7C"/>
    <w:rsid w:val="009650AE"/>
    <w:rsid w:val="00976AB9"/>
    <w:rsid w:val="009830B0"/>
    <w:rsid w:val="00987FD3"/>
    <w:rsid w:val="009D1676"/>
    <w:rsid w:val="009D710A"/>
    <w:rsid w:val="009E0FA7"/>
    <w:rsid w:val="009F554C"/>
    <w:rsid w:val="00A017A1"/>
    <w:rsid w:val="00A17049"/>
    <w:rsid w:val="00A24EC9"/>
    <w:rsid w:val="00A25099"/>
    <w:rsid w:val="00A358F8"/>
    <w:rsid w:val="00A37A66"/>
    <w:rsid w:val="00A41707"/>
    <w:rsid w:val="00A4475F"/>
    <w:rsid w:val="00A52B4A"/>
    <w:rsid w:val="00A670EB"/>
    <w:rsid w:val="00A815A2"/>
    <w:rsid w:val="00A83286"/>
    <w:rsid w:val="00A8702C"/>
    <w:rsid w:val="00AA5CEC"/>
    <w:rsid w:val="00AC5D5F"/>
    <w:rsid w:val="00AD28D0"/>
    <w:rsid w:val="00AE4222"/>
    <w:rsid w:val="00AF3CBF"/>
    <w:rsid w:val="00B13E08"/>
    <w:rsid w:val="00B161E5"/>
    <w:rsid w:val="00B21EFD"/>
    <w:rsid w:val="00B22F93"/>
    <w:rsid w:val="00B3420C"/>
    <w:rsid w:val="00B36C6C"/>
    <w:rsid w:val="00B41557"/>
    <w:rsid w:val="00B46737"/>
    <w:rsid w:val="00B51201"/>
    <w:rsid w:val="00B51B81"/>
    <w:rsid w:val="00B61466"/>
    <w:rsid w:val="00B858B9"/>
    <w:rsid w:val="00B960FD"/>
    <w:rsid w:val="00BA111D"/>
    <w:rsid w:val="00BA3077"/>
    <w:rsid w:val="00BC2BE7"/>
    <w:rsid w:val="00BD2E81"/>
    <w:rsid w:val="00BE655E"/>
    <w:rsid w:val="00C00888"/>
    <w:rsid w:val="00C23661"/>
    <w:rsid w:val="00C2796B"/>
    <w:rsid w:val="00C34818"/>
    <w:rsid w:val="00C51E73"/>
    <w:rsid w:val="00C54E3E"/>
    <w:rsid w:val="00C562E1"/>
    <w:rsid w:val="00C62081"/>
    <w:rsid w:val="00C742DE"/>
    <w:rsid w:val="00C749D3"/>
    <w:rsid w:val="00C80343"/>
    <w:rsid w:val="00C84CE8"/>
    <w:rsid w:val="00C93159"/>
    <w:rsid w:val="00CB6E1A"/>
    <w:rsid w:val="00CC2D70"/>
    <w:rsid w:val="00CD1047"/>
    <w:rsid w:val="00CE1403"/>
    <w:rsid w:val="00CE3CDA"/>
    <w:rsid w:val="00CE5AD9"/>
    <w:rsid w:val="00CF32A5"/>
    <w:rsid w:val="00CF4C43"/>
    <w:rsid w:val="00D023B9"/>
    <w:rsid w:val="00D02C29"/>
    <w:rsid w:val="00D03F83"/>
    <w:rsid w:val="00D20226"/>
    <w:rsid w:val="00D22C87"/>
    <w:rsid w:val="00D26840"/>
    <w:rsid w:val="00D31590"/>
    <w:rsid w:val="00D46306"/>
    <w:rsid w:val="00D53EAF"/>
    <w:rsid w:val="00D754B0"/>
    <w:rsid w:val="00D758F3"/>
    <w:rsid w:val="00D8045C"/>
    <w:rsid w:val="00D85E76"/>
    <w:rsid w:val="00D92A85"/>
    <w:rsid w:val="00D9469B"/>
    <w:rsid w:val="00D96707"/>
    <w:rsid w:val="00DA32C2"/>
    <w:rsid w:val="00DA4E08"/>
    <w:rsid w:val="00DD27ED"/>
    <w:rsid w:val="00DE0E90"/>
    <w:rsid w:val="00DE0F6D"/>
    <w:rsid w:val="00DE2A4B"/>
    <w:rsid w:val="00DF76A3"/>
    <w:rsid w:val="00E0693F"/>
    <w:rsid w:val="00E15EAB"/>
    <w:rsid w:val="00E16013"/>
    <w:rsid w:val="00E1744D"/>
    <w:rsid w:val="00E17A8D"/>
    <w:rsid w:val="00E24C95"/>
    <w:rsid w:val="00E43977"/>
    <w:rsid w:val="00E4747B"/>
    <w:rsid w:val="00E61D89"/>
    <w:rsid w:val="00E63674"/>
    <w:rsid w:val="00E64066"/>
    <w:rsid w:val="00E74259"/>
    <w:rsid w:val="00E758D4"/>
    <w:rsid w:val="00EA13F6"/>
    <w:rsid w:val="00EB38FB"/>
    <w:rsid w:val="00EC1615"/>
    <w:rsid w:val="00ED4B74"/>
    <w:rsid w:val="00ED72B2"/>
    <w:rsid w:val="00EE0AA9"/>
    <w:rsid w:val="00EF47D9"/>
    <w:rsid w:val="00F07052"/>
    <w:rsid w:val="00F07E88"/>
    <w:rsid w:val="00F1127E"/>
    <w:rsid w:val="00F253A9"/>
    <w:rsid w:val="00F30DD8"/>
    <w:rsid w:val="00F359D5"/>
    <w:rsid w:val="00F47CE8"/>
    <w:rsid w:val="00F74303"/>
    <w:rsid w:val="00F823E3"/>
    <w:rsid w:val="00FA690F"/>
    <w:rsid w:val="00FC4A05"/>
    <w:rsid w:val="00FD23DC"/>
    <w:rsid w:val="00FE0D33"/>
    <w:rsid w:val="00FE6236"/>
    <w:rsid w:val="00FF5831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7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4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7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4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Винникова Мария Викторовна</dc:creator>
  <cp:lastModifiedBy>Винникова Мария Викторовна</cp:lastModifiedBy>
  <cp:revision>1</cp:revision>
  <dcterms:created xsi:type="dcterms:W3CDTF">2016-05-31T16:23:00Z</dcterms:created>
  <dcterms:modified xsi:type="dcterms:W3CDTF">2016-05-31T16:26:00Z</dcterms:modified>
</cp:coreProperties>
</file>