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8203" w14:textId="77777777" w:rsidR="006842F2" w:rsidRPr="00CB6992" w:rsidRDefault="006842F2" w:rsidP="006842F2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4"/>
          <w:lang w:eastAsia="ar-SA"/>
        </w:rPr>
      </w:pPr>
      <w:r w:rsidRPr="00CB6992">
        <w:rPr>
          <w:rFonts w:ascii="Times New Roman" w:eastAsia="Times New Roman" w:hAnsi="Times New Roman"/>
          <w:i/>
          <w:iCs/>
          <w:sz w:val="20"/>
          <w:szCs w:val="24"/>
          <w:lang w:eastAsia="ar-SA"/>
        </w:rPr>
        <w:t>Приложение № 2и-физ</w:t>
      </w:r>
    </w:p>
    <w:p w14:paraId="66006C8D" w14:textId="77777777" w:rsidR="006842F2" w:rsidRPr="00CB6992" w:rsidRDefault="006842F2" w:rsidP="006842F2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CB6992">
        <w:rPr>
          <w:rFonts w:ascii="Times New Roman" w:eastAsia="Times New Roman" w:hAnsi="Times New Roman"/>
          <w:i/>
          <w:iCs/>
          <w:sz w:val="20"/>
          <w:szCs w:val="24"/>
        </w:rPr>
        <w:t xml:space="preserve"> к </w:t>
      </w:r>
      <w:r w:rsidRPr="00CB6992">
        <w:rPr>
          <w:rFonts w:ascii="Times New Roman" w:eastAsia="Times New Roman" w:hAnsi="Times New Roman"/>
          <w:i/>
          <w:iCs/>
          <w:sz w:val="20"/>
          <w:szCs w:val="20"/>
        </w:rPr>
        <w:t>Регламенту обслуживания клиентов на рынке ценных бумаг,</w:t>
      </w:r>
    </w:p>
    <w:p w14:paraId="395157A8" w14:textId="77777777" w:rsidR="006842F2" w:rsidRPr="00CB6992" w:rsidRDefault="006842F2" w:rsidP="006842F2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4"/>
          <w:lang w:eastAsia="ar-SA"/>
        </w:rPr>
      </w:pPr>
      <w:r w:rsidRPr="00CB6992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срочном и валютном рынках </w:t>
      </w:r>
      <w:r w:rsidRPr="00CB6992">
        <w:rPr>
          <w:rFonts w:ascii="Times New Roman" w:eastAsia="Times New Roman" w:hAnsi="Times New Roman"/>
          <w:i/>
          <w:iCs/>
          <w:sz w:val="20"/>
          <w:szCs w:val="24"/>
          <w:lang w:eastAsia="ar-SA"/>
        </w:rPr>
        <w:t>ООО «Инвестиционная палата»</w:t>
      </w:r>
    </w:p>
    <w:p w14:paraId="4A518409" w14:textId="77777777" w:rsidR="006842F2" w:rsidRDefault="006842F2" w:rsidP="006842F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09C9A3B" w14:textId="18CEA30A" w:rsidR="006842F2" w:rsidRPr="00CB6992" w:rsidRDefault="006842F2" w:rsidP="006842F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CB6992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ar-SA"/>
        </w:rPr>
        <w:t>АНКЕТА -ЗАЯВЛЕНИЕ</w:t>
      </w:r>
    </w:p>
    <w:p w14:paraId="12D586E1" w14:textId="77777777" w:rsidR="006842F2" w:rsidRPr="00CB6992" w:rsidRDefault="006842F2" w:rsidP="006842F2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для клиентов - физических лиц</w:t>
      </w:r>
    </w:p>
    <w:p w14:paraId="24A4171F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1.Фамилия Имя Отчество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(при наличии последнего)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___</w:t>
      </w:r>
    </w:p>
    <w:p w14:paraId="4617B3C6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2. Являетесь ли Вы гражданином США?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 Гражданство (с указанием всех стран, гражданином  которых Вы являетесь, за исключением  США):___</w:t>
      </w:r>
    </w:p>
    <w:p w14:paraId="16589B45" w14:textId="77777777" w:rsidR="006842F2" w:rsidRPr="00CB6992" w:rsidRDefault="006842F2" w:rsidP="006842F2">
      <w:pPr>
        <w:spacing w:beforeAutospacing="1"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места жительства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(регистрации) или места пребывания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(с указанием почтового 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индекса)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14:paraId="60496A40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Почтовый адрес: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(с указанием почтового 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индекса)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7B7DFE53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5. Реквизиты документа, удостоверяющего личность: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(вид документа, серия (при наличии) и номер документа, дата выдачи документа, наименование органа, выдавшего документ, и код подразделения (при наличии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 )</w:t>
      </w:r>
      <w:proofErr w:type="gramEnd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</w:t>
      </w:r>
    </w:p>
    <w:p w14:paraId="2B92B7A1" w14:textId="77777777" w:rsidR="006842F2" w:rsidRPr="00CB6992" w:rsidRDefault="006842F2" w:rsidP="006842F2">
      <w:pPr>
        <w:spacing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Для иностранных граждан или лиц без гражданства: данные миграционной карты (номер карты, дата начала срока пребывания, дата окончания срока пребывания в РФ), данные документа, подтверждающего право на пребывание (проживание) в РФ (вид документа, серия (если имеется) и номер документа, кем, когда выдан, срок действия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РФ)</w:t>
      </w:r>
    </w:p>
    <w:p w14:paraId="369B7088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6. Дата рождения: «___» ___________г.  Родились ли Вы на территории США?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__________ Место рождения:_______________________________</w:t>
      </w:r>
    </w:p>
    <w:p w14:paraId="0438F178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7. Банковские реквизиты: (полное наименование банка (филиала банка), город, ИНН банка, БИК, номер </w:t>
      </w:r>
      <w:proofErr w:type="spell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коррсчета</w:t>
      </w:r>
      <w:proofErr w:type="spell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банка, номер лицевого счета Клиента) __</w:t>
      </w:r>
    </w:p>
    <w:p w14:paraId="179436D4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8. Номер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телефона:_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2C081944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9. Основной адрес электронной почты Клиента (</w:t>
      </w:r>
      <w:proofErr w:type="spell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e-mail</w:t>
      </w:r>
      <w:proofErr w:type="spell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)(обязательно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):_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</w:t>
      </w:r>
    </w:p>
    <w:p w14:paraId="4DBE0CA9" w14:textId="77777777" w:rsidR="006842F2" w:rsidRPr="00CB6992" w:rsidRDefault="006842F2" w:rsidP="006842F2">
      <w:pPr>
        <w:tabs>
          <w:tab w:val="left" w:pos="717"/>
        </w:tabs>
        <w:suppressAutoHyphens/>
        <w:spacing w:before="12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10. Дополнительный адрес электронной почты (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e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-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mail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)(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по желанию, если есть):___</w:t>
      </w:r>
    </w:p>
    <w:p w14:paraId="0EF889C3" w14:textId="77777777" w:rsidR="006842F2" w:rsidRPr="00CB6992" w:rsidRDefault="006842F2" w:rsidP="006842F2">
      <w:pPr>
        <w:spacing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11.Страховой номер индивидуального лицевого счета застрахованного лица в системе обязательного пенсионного страхования СНИЛС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(при </w:t>
      </w:r>
      <w:proofErr w:type="gramStart"/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наличии)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14:paraId="6FC9B390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12. Являетесь ли Вы:</w:t>
      </w:r>
    </w:p>
    <w:p w14:paraId="27FA7E38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иностранным публичным должностным лицом</w:t>
      </w:r>
      <w:r w:rsidRPr="00CB6992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(ИПДЛ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(Да/Нет) 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работодателя____________</w:t>
      </w:r>
    </w:p>
    <w:p w14:paraId="4FC8FB31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</w:p>
    <w:p w14:paraId="6C596043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должностным лицом публичных международных организаций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(МПДЛ – международный гражданский служащий или любое лицо, которое уполномочено публичной международной организацией действовать от ее имени)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Нет)_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работодателя____________</w:t>
      </w:r>
    </w:p>
    <w:p w14:paraId="3BCEE5E6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</w:p>
    <w:p w14:paraId="0B567044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российским публичным должностным лицом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(РПДЛ –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(Да/Нет)___________.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«Да» указать должность, наименование и адрес работодателя____________</w:t>
      </w:r>
    </w:p>
    <w:p w14:paraId="0E1D8DAA" w14:textId="77777777" w:rsidR="006842F2" w:rsidRPr="00CB6992" w:rsidRDefault="006842F2" w:rsidP="006842F2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 xml:space="preserve"> или близким родственником указанных лиц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(родители, дети, дедушка, бабушка, внуки, имеющих общих отца или мать братья и сестры, усыновители и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усыновленные)  (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Да/Нет)___________. Если «Да» указать данные таких лиц: _______________ </w:t>
      </w:r>
    </w:p>
    <w:p w14:paraId="1ED065A3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(Указать ФИО, должность и степень родства либо статус (супруг или супруга)</w:t>
      </w:r>
    </w:p>
    <w:p w14:paraId="3BD7DE81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14:paraId="637FCEDB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13.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Лица, в чьих интересах я действую (выгодоприобретатели)_______________________________________</w:t>
      </w:r>
    </w:p>
    <w:p w14:paraId="392F9927" w14:textId="77777777" w:rsidR="006842F2" w:rsidRPr="00CB6992" w:rsidRDefault="006842F2" w:rsidP="006842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(Указать «В своих интересах» или данные лица, в интересах которого совершаются действия: ФИО, гражданство, дата и место рождения, реквизиты документа, удостоверяющего личность: вид документа, серия (при наличии) и номер документа, дата выдачи документа, наименование органа, выдавшего документ, и код подразделения (при наличии), для иностранного гражданина или лица без гражданства данные миграционной карты и данные документа, подтверждающего право на пребывание в РФ, сведения обо всех налоговых резидентствах с указанием страны налогового резидентства, ИНН/TIN либо его аналога, даты постановки на учет, причины отсутствия ИНН/TIN либо его аналога (нужную причину отсутствия ИНН/TIN либо его аналога подчеркнуть/указать): страна/юрисдикция налогового резидентства физического лица не присваивает TIN; предоставление TIN необязательно (если право юрисдикции физического лица не содержит требования о сборе данных о TIN); физическое лицо не может по иным причинам получить TIN или его аналог (пожалуйста, укажите ниже причину ______________________), СНИЛС (при наличии), адрес места жительства (регистрации) или места пребывания, сведения является ли выгодоприобретатель ИПДЛ, МПДЛ, РПДЛ (указать должность, наименование и адрес его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lastRenderedPageBreak/>
        <w:t>работодателя) или их близким родственником (указать должность и степень родства либо статус (супруг или супруга), номер телефона (при наличии), адрес электронной почты (при наличии), для выгодоприобретателя –юридического лица: полное наименование, сокращенное наименование, организационно-правовая форма, адрес юридического лица, почтовый адрес, ИНН или КИО(код иностранной организации)/ КПП, ОГРН, место государственной регистрации (местонахождение),  код по ОКАТО, номер телефона (при наличии), адрес электронной почты (при наличии)</w:t>
      </w:r>
    </w:p>
    <w:p w14:paraId="72132EBA" w14:textId="77777777" w:rsidR="006842F2" w:rsidRPr="00CB6992" w:rsidRDefault="006842F2" w:rsidP="006842F2">
      <w:pPr>
        <w:tabs>
          <w:tab w:val="left" w:pos="717"/>
        </w:tabs>
        <w:suppressAutoHyphens/>
        <w:spacing w:before="120"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14.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Назначаю моим представителем: ____________________________________________________________</w:t>
      </w:r>
    </w:p>
    <w:p w14:paraId="64F4934C" w14:textId="77777777" w:rsidR="006842F2" w:rsidRPr="00CB6992" w:rsidRDefault="006842F2" w:rsidP="006842F2">
      <w:pPr>
        <w:spacing w:beforeAutospacing="1"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(ФИО, гражданство, дата и место рождения, реквизиты документа, удостоверяющего личность: вид документа, серия (при наличии) и номер документа, дата выдачи документа, наименование органа, выдавшего документ, и код подразделения (при наличии), для иностранного гражданина или лица без гражданства данные миграционной карты и данные документа, подтверждающего право на пребывание в РФ, ИНН (при наличии), СНИЛС (при наличии), адрес места жительства (регистрации) или места пребывания, сведения является ли представитель ИПДЛ, МПДЛ, РПДЛ (указать должность, наименование и адрес его работодателя) или их близким родственником (указать должность и степень родства либо статус (супруг или супруга), номер телефона (при наличии), адрес электронной почты (при наличии). Наименование, номер, дата выдачи, срок действия документа, на котором основаны полномочия представителя клиента)</w:t>
      </w:r>
    </w:p>
    <w:p w14:paraId="15C3C306" w14:textId="77777777" w:rsidR="006842F2" w:rsidRPr="00CB6992" w:rsidRDefault="006842F2" w:rsidP="006842F2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15.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Сведения о бенефициарном владельце клиента (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бенефициарный владелец – физическое лицо, которое в конечном счете прямо или косвенно (через третьих лиц) имеет возможность контролировать действия Клиента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</w:t>
      </w:r>
      <w:proofErr w:type="gramEnd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имеются/ Имеются ________________.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Если «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Имеются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», то сведения о каждом бенефициарном владельце клиента предоставляются по форме Анкеты –заявления (</w:t>
      </w:r>
      <w:r w:rsidRPr="00CB699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  <w:t>Приложение № 2-физ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121D6CB0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16. Сведения обо всех налоговых резидентствах: </w:t>
      </w:r>
    </w:p>
    <w:p w14:paraId="0DDF5590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BE21C93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Индивидуальный номер налогоплательщика РФ (при наличии) ___</w:t>
      </w:r>
    </w:p>
    <w:p w14:paraId="3C6F1423" w14:textId="77777777" w:rsidR="006842F2" w:rsidRPr="00CB6992" w:rsidRDefault="006842F2" w:rsidP="006842F2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Являетесь ли Вы налоговым резидентом США: (Да/Нет) ___________. Если «Да» указать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SSN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ITIN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ATIN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__, дату постановки на учет, номер социального обеспечения в США</w:t>
      </w:r>
    </w:p>
    <w:p w14:paraId="0C64494D" w14:textId="77777777" w:rsidR="006842F2" w:rsidRPr="00CB6992" w:rsidRDefault="006842F2" w:rsidP="006842F2">
      <w:pPr>
        <w:tabs>
          <w:tab w:val="left" w:pos="71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Если Вы родились в США, то укажите, отказывались ли Вы от гражданства США или есть ли у Вас иные основания отсутствия гражданства США: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5"/>
        <w:gridCol w:w="8073"/>
      </w:tblGrid>
      <w:tr w:rsidR="006842F2" w:rsidRPr="006734E4" w14:paraId="1DDF7644" w14:textId="77777777" w:rsidTr="00AA03D7">
        <w:trPr>
          <w:trHeight w:val="30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5CC67E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C077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 отказывался (гражданин США)</w:t>
            </w:r>
          </w:p>
        </w:tc>
      </w:tr>
      <w:tr w:rsidR="006842F2" w:rsidRPr="006734E4" w14:paraId="00FEFDD2" w14:textId="77777777" w:rsidTr="00AA03D7">
        <w:trPr>
          <w:trHeight w:val="16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C8CACC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C182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форма 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W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-9 представлена</w:t>
            </w:r>
          </w:p>
          <w:p w14:paraId="1AC48A6B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6842F2" w:rsidRPr="006734E4" w14:paraId="30433ED5" w14:textId="77777777" w:rsidTr="00AA03D7">
        <w:trPr>
          <w:trHeight w:val="179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5C17B0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8FD5" w14:textId="77777777" w:rsidR="006842F2" w:rsidRPr="00CB6992" w:rsidRDefault="006842F2" w:rsidP="00AA03D7">
            <w:pPr>
              <w:tabs>
                <w:tab w:val="left" w:pos="717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да отказывался, брокеру представлены документы, подтверждающие отказ (нужное подчеркнуть): </w:t>
            </w:r>
          </w:p>
          <w:p w14:paraId="516BBBF7" w14:textId="77777777" w:rsidR="006842F2" w:rsidRPr="00CB6992" w:rsidRDefault="006842F2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копия свидетельства об утрате гражданства США (по форме 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DS</w:t>
            </w: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4083 Бюро консульских дел Государственного департамента США</w:t>
            </w:r>
            <w:proofErr w:type="gramStart"/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),  или</w:t>
            </w:r>
            <w:proofErr w:type="gramEnd"/>
          </w:p>
          <w:p w14:paraId="2D16C78D" w14:textId="77777777" w:rsidR="006842F2" w:rsidRPr="00CB6992" w:rsidRDefault="006842F2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письменное объяснение причины отказа от гражданства США, или</w:t>
            </w:r>
          </w:p>
          <w:p w14:paraId="5DF23760" w14:textId="77777777" w:rsidR="006842F2" w:rsidRPr="00CB6992" w:rsidRDefault="006842F2" w:rsidP="00AA03D7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письменное объяснение причины неполучения гражданства США при рождении</w:t>
            </w:r>
          </w:p>
        </w:tc>
      </w:tr>
    </w:tbl>
    <w:p w14:paraId="1ECE4CDE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</w:p>
    <w:p w14:paraId="6B67B22B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Страны, налоговым резидентом которых (за исключением  РФ и США) Вы являетесь (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с указанием страны налогового резидентства, ИНН/TIN либо его аналога, даты постановки на учет, причины отсутствия ИНН/TIN либо его аналога (нужную причину отсутствия ИНН/TIN либо его аналога подчеркнуть/указать): страна/юрисдикция налогового резидентства физического лица не присваивает TIN; предоставление TIN необязательно (если право юрисдикции физического лица не содержит требования о сборе данных о TIN); физическое лицо не может по иным причинам получить TIN или его аналог (пожалуйста, укажите ниже причину ______________________), номера социального обеспечения в стране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)__</w:t>
      </w:r>
    </w:p>
    <w:p w14:paraId="042B0D71" w14:textId="77777777" w:rsidR="006842F2" w:rsidRPr="00CB6992" w:rsidRDefault="006842F2" w:rsidP="006842F2">
      <w:pPr>
        <w:tabs>
          <w:tab w:val="left" w:pos="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02AF583C" w14:textId="77777777" w:rsidR="006842F2" w:rsidRPr="00CB6992" w:rsidRDefault="006842F2" w:rsidP="006842F2">
      <w:pPr>
        <w:tabs>
          <w:tab w:val="left" w:pos="2880"/>
          <w:tab w:val="left" w:pos="5580"/>
        </w:tabs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Настоящим Клиент подтверждает, что указал все страны, налоговым резидентом которых он является.</w:t>
      </w:r>
    </w:p>
    <w:p w14:paraId="1BD8A168" w14:textId="77777777" w:rsidR="006842F2" w:rsidRPr="00CB6992" w:rsidRDefault="006842F2" w:rsidP="006842F2">
      <w:pPr>
        <w:spacing w:before="280" w:after="28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17. Имеете ли Вы вид на жительство в иностранных государствах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(Да/Нет) ___________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  Если «Да», указать в каких иностранных государствах: ___</w:t>
      </w:r>
    </w:p>
    <w:p w14:paraId="60B4E1AE" w14:textId="77777777" w:rsidR="006842F2" w:rsidRPr="00CB6992" w:rsidRDefault="006842F2" w:rsidP="006842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18. На передачу информации в иностранный налоговый орган согласен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(Да/Нет) ___________</w:t>
      </w:r>
    </w:p>
    <w:p w14:paraId="1642CB52" w14:textId="77777777" w:rsidR="006842F2" w:rsidRPr="00CB6992" w:rsidRDefault="006842F2" w:rsidP="006842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(заполняется, если Вы являетесь гражданином или налоговым резидентом иных стран кроме РФ или имеете вид на жительство в иных странах кроме РФ)</w:t>
      </w:r>
    </w:p>
    <w:p w14:paraId="1B7ECCFA" w14:textId="77777777" w:rsidR="006842F2" w:rsidRPr="00CB6992" w:rsidRDefault="006842F2" w:rsidP="006842F2">
      <w:pPr>
        <w:spacing w:before="113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19.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Цели установления и предполагаемый характер деловых отношений, цели финансово-хозяйственной деятельности: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долгосрочные отношения с целью получения прибыли за счет разницы между ценами покупки и продажи характер сделок, разовые целевые операции, долгосрочные отношения инвестиционный характер сделок, иное (нужное подчеркнуть, иное просьба указать)__________________________________________________.</w:t>
      </w:r>
    </w:p>
    <w:p w14:paraId="6A8A5188" w14:textId="77777777" w:rsidR="006842F2" w:rsidRPr="00CB6992" w:rsidRDefault="006842F2" w:rsidP="006842F2">
      <w:pPr>
        <w:spacing w:before="113" w:beforeAutospacing="1"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20. Сведения о финансовом положении, деловой репутации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(место работы, должность, звания, награды и т.п.) ________.</w:t>
      </w:r>
    </w:p>
    <w:p w14:paraId="5766CFE2" w14:textId="77777777" w:rsidR="006842F2" w:rsidRPr="00CB6992" w:rsidRDefault="006842F2" w:rsidP="006842F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21.Сведения об источниках происхождения денежных средств и (или) иного имущества Клиента: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вознаграждение за выполнение трудовых или иных обязанностей, выполненную работу, оказанную услугу;  пенсии, пособия, стипендии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lastRenderedPageBreak/>
        <w:t xml:space="preserve">и иные аналогичные выплаты;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дивиденды и проценты;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страховые выплаты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доходы, полученные от использования </w:t>
      </w:r>
      <w:hyperlink r:id="rId4" w:history="1">
        <w:r w:rsidRPr="00CB6992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ru-RU"/>
          </w:rPr>
          <w:t>авторских</w:t>
        </w:r>
      </w:hyperlink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</w:t>
      </w:r>
      <w:hyperlink r:id="rId5" w:history="1">
        <w:r w:rsidRPr="00CB6992">
          <w:rPr>
            <w:rFonts w:ascii="Times New Roman" w:eastAsia="Times New Roman" w:hAnsi="Times New Roman"/>
            <w:color w:val="000000"/>
            <w:sz w:val="16"/>
            <w:szCs w:val="16"/>
            <w:u w:val="single"/>
            <w:lang w:eastAsia="ru-RU"/>
          </w:rPr>
          <w:t>смежных</w:t>
        </w:r>
      </w:hyperlink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прав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доходы, полученные от сдачи в аренду или иного использования имущества; доходы от реализации недвижимого имущества, ценных бумаг, долей участия в уставном капитале организаций и иного имущества; доходы, полученные от использования любых транспортных средств,; иные доходы, получаемые Клиентом в результате осуществления им деятельности в Российской Федерации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иное (нужное подчеркнуть, иное просьба указать)____________________.</w:t>
      </w:r>
    </w:p>
    <w:p w14:paraId="1E41E626" w14:textId="77777777" w:rsidR="006842F2" w:rsidRPr="00CB6992" w:rsidRDefault="006842F2" w:rsidP="006842F2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Доходы, полученные от источников за пределами </w:t>
      </w:r>
      <w:r w:rsidRPr="00CB699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Российской Федерации ______________________.</w:t>
      </w:r>
    </w:p>
    <w:p w14:paraId="6126F97F" w14:textId="77777777" w:rsidR="006842F2" w:rsidRPr="00CB6992" w:rsidRDefault="006842F2" w:rsidP="006842F2">
      <w:pPr>
        <w:spacing w:before="120" w:after="120" w:line="40" w:lineRule="atLeas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ar-SA"/>
        </w:rPr>
        <w:t>Клиент подтверждает, что указанная выше информация была проверена Клиентом, является верной, полной и достоверной, и обязуется незамедлительно предоставлять информацию об изменении данных, указанных в настоящей Анкете Брокеру. Клиент обязуется по запросу Брокера представить дополнительную информацию, необходимую для исполнения Брокером требований, установленных разделом VII.1. части первой Налогового Кодекса Российской Федерации, введенным в действие Федеральным законом от 27.11.2017 № 340–ФЗ, а также, требований Федерального закона № 173-ФЗ от 28.06.2014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иных нормативных правовых актов, требований FATCA.</w:t>
      </w:r>
    </w:p>
    <w:p w14:paraId="2F3E7818" w14:textId="77777777" w:rsidR="006842F2" w:rsidRPr="00CB6992" w:rsidRDefault="006842F2" w:rsidP="006842F2">
      <w:pPr>
        <w:spacing w:before="100" w:beforeAutospacing="1" w:after="0" w:line="312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Образец подписи Клиента</w:t>
      </w: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 ___________________ </w:t>
      </w: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оформления</w:t>
      </w:r>
      <w:r w:rsidRPr="00CB6992">
        <w:rPr>
          <w:rFonts w:ascii="Times New Roman" w:eastAsia="Times New Roman" w:hAnsi="Times New Roman"/>
          <w:color w:val="000000"/>
          <w:lang w:eastAsia="ru-RU"/>
        </w:rPr>
        <w:t xml:space="preserve">  _</w:t>
      </w:r>
      <w:proofErr w:type="gramEnd"/>
      <w:r w:rsidRPr="00CB6992">
        <w:rPr>
          <w:rFonts w:ascii="Times New Roman" w:eastAsia="Times New Roman" w:hAnsi="Times New Roman"/>
          <w:color w:val="000000"/>
          <w:lang w:eastAsia="ru-RU"/>
        </w:rPr>
        <w:t>__________________</w:t>
      </w:r>
    </w:p>
    <w:p w14:paraId="0A920D55" w14:textId="77777777" w:rsidR="006842F2" w:rsidRPr="00CB6992" w:rsidRDefault="006842F2" w:rsidP="006842F2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</w:p>
    <w:p w14:paraId="20163CD7" w14:textId="77777777" w:rsidR="006842F2" w:rsidRPr="00CB6992" w:rsidRDefault="006842F2" w:rsidP="006842F2">
      <w:pPr>
        <w:tabs>
          <w:tab w:val="center" w:pos="4677"/>
          <w:tab w:val="right" w:pos="9355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Прошу заключить со мной Договор на</w:t>
      </w:r>
      <w:r w:rsidRPr="00CB6992">
        <w:rPr>
          <w:rFonts w:ascii="Times New Roman" w:eastAsia="Arial" w:hAnsi="Times New Roman"/>
          <w:b/>
          <w:color w:val="000000"/>
          <w:sz w:val="18"/>
          <w:szCs w:val="18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ведение</w:t>
      </w:r>
      <w:r w:rsidRPr="00CB6992">
        <w:rPr>
          <w:rFonts w:ascii="Times New Roman" w:eastAsia="Arial" w:hAnsi="Times New Roman"/>
          <w:b/>
          <w:color w:val="000000"/>
          <w:sz w:val="18"/>
          <w:szCs w:val="18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индивидуального</w:t>
      </w:r>
      <w:r w:rsidRPr="00CB6992">
        <w:rPr>
          <w:rFonts w:ascii="Times New Roman" w:eastAsia="Arial" w:hAnsi="Times New Roman"/>
          <w:b/>
          <w:color w:val="000000"/>
          <w:sz w:val="18"/>
          <w:szCs w:val="18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инвестиционного</w:t>
      </w:r>
      <w:r w:rsidRPr="00CB6992">
        <w:rPr>
          <w:rFonts w:ascii="Times New Roman" w:eastAsia="Arial" w:hAnsi="Times New Roman"/>
          <w:b/>
          <w:color w:val="000000"/>
          <w:sz w:val="18"/>
          <w:szCs w:val="18"/>
          <w:lang w:eastAsia="ar-SA"/>
        </w:rPr>
        <w:t xml:space="preserve"> </w:t>
      </w:r>
      <w:r w:rsidRPr="00CB6992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счета</w:t>
      </w:r>
      <w:r w:rsidRPr="00CB699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594A6AEE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28B81C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052BBFE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718" w14:textId="77777777" w:rsidR="006842F2" w:rsidRPr="00CB6992" w:rsidRDefault="006842F2" w:rsidP="00AA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</w:t>
            </w:r>
            <w:proofErr w:type="gram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от настоящего пункта</w:t>
            </w:r>
            <w:proofErr w:type="gram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я выражаю свою волю заключить Договор на ведение индивидуального инвестиционного счета на условиях присоединения к «Регламенту обслуживания клиентов на фондовом, срочном и валютном рынках ООО «Инвестиционная палата» и присоединения к Договору на ведение индивидуального инвестиционного счета (Приложение №9 к указанному Регламенту). Ставя свою подпись слева от настоящего пункта, я также подтверждаю, что ознакомился с Регламентом и Договором на ведение индивидуального инвестиционного счета, и согласен при взаимодействии с Брокером действовать в соответствии с Регламентом, выполнять все предусмотренные </w:t>
            </w:r>
            <w:proofErr w:type="gram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Регламентом  условия</w:t>
            </w:r>
            <w:proofErr w:type="gram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и обязательства, и нести в соответствии с Регламентом ответственность. </w:t>
            </w:r>
          </w:p>
        </w:tc>
      </w:tr>
      <w:tr w:rsidR="006842F2" w:rsidRPr="006734E4" w14:paraId="7628424A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F50601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50F40A29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B0C5" w14:textId="77777777" w:rsidR="006842F2" w:rsidRPr="00CB6992" w:rsidRDefault="006842F2" w:rsidP="00AA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Настоящим клиент заявляет, что у него отсутствует договор с другим профессиональным участником рынка ценных бумаг на </w:t>
            </w:r>
            <w:proofErr w:type="gram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ведение  индивидуального</w:t>
            </w:r>
            <w:proofErr w:type="gram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инвестиционного счета или что такой договор будет прекращен не позднее одного месяца.</w:t>
            </w:r>
          </w:p>
        </w:tc>
      </w:tr>
    </w:tbl>
    <w:p w14:paraId="01841117" w14:textId="77777777" w:rsidR="006842F2" w:rsidRPr="00CB6992" w:rsidRDefault="006842F2" w:rsidP="00684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42CA3813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904ABD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34901505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3663" w14:textId="77777777" w:rsidR="006842F2" w:rsidRPr="00CB6992" w:rsidRDefault="006842F2" w:rsidP="00AA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подтверждаю, что уведомлен о следующем: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  <w:t xml:space="preserve"> 1. Совокупная сумма денежных средств, которые могут быть переданы Брокеру в течение календарного года по такому договору, не может превышать 1 000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 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000 (один миллион) рублей.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  <w:t>2. Вывод любой суммы денежных средств и/или любого количества ценных бумаг влечет расторжение Договора на ведение индивидуального инвестиционного счета.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  <w:t>3. Особенности налогообложения и налоговых льгот определяются законодательством Российской Федерации.</w:t>
            </w:r>
          </w:p>
        </w:tc>
      </w:tr>
    </w:tbl>
    <w:p w14:paraId="62D60F03" w14:textId="77777777" w:rsidR="006842F2" w:rsidRPr="00CB6992" w:rsidRDefault="006842F2" w:rsidP="006842F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zh-CN"/>
        </w:rPr>
      </w:pPr>
    </w:p>
    <w:p w14:paraId="490AC553" w14:textId="77777777" w:rsidR="006842F2" w:rsidRPr="00CB6992" w:rsidRDefault="006842F2" w:rsidP="006842F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В соответствии с Регламентом прошу открыть индивидуальный инвестиционный счет </w:t>
      </w:r>
      <w:proofErr w:type="gramStart"/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( можно</w:t>
      </w:r>
      <w:proofErr w:type="gramEnd"/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 выбрать только </w:t>
      </w:r>
    </w:p>
    <w:p w14:paraId="3D40D5D2" w14:textId="77777777" w:rsidR="006842F2" w:rsidRPr="00CB6992" w:rsidRDefault="006842F2" w:rsidP="006842F2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один тип счета из </w:t>
      </w:r>
      <w:proofErr w:type="gramStart"/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двух )</w:t>
      </w:r>
      <w:proofErr w:type="gramEnd"/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0650117C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57BCDE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FF579D8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37505492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3DAE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прошу открыть мне Индивидуальный инвестиционный счет </w:t>
            </w:r>
            <w:r w:rsidRPr="00CB699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первого типа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</w:t>
            </w:r>
            <w:r w:rsidRPr="00CB6992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получение инвестиционных налоговых вычетов в сумме денежных средств, внесенных налогоплательщиком в налоговом периоде на Индивидуальный инвестиционный счет).</w:t>
            </w:r>
          </w:p>
        </w:tc>
      </w:tr>
      <w:tr w:rsidR="006842F2" w:rsidRPr="006734E4" w14:paraId="0F29F9C0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BB6A48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8E93AC0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067FB57D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38CD" w14:textId="77777777" w:rsidR="006842F2" w:rsidRPr="00CB6992" w:rsidRDefault="006842F2" w:rsidP="00AA03D7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прошу открыть мне Индивидуальный инвестиционный счет </w:t>
            </w:r>
            <w:r w:rsidRPr="00CB699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второго типа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</w:t>
            </w:r>
            <w:r w:rsidRPr="00CB6992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получение инвестиционных налоговых вычетов в сумме доходов, полученных по операциям, учитываемым на Индивидуальном инвестиционном счете).</w:t>
            </w:r>
          </w:p>
        </w:tc>
      </w:tr>
    </w:tbl>
    <w:p w14:paraId="585EF62B" w14:textId="77777777" w:rsidR="006842F2" w:rsidRPr="00CB6992" w:rsidRDefault="006842F2" w:rsidP="006842F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E16AB08" w14:textId="77777777" w:rsidR="006842F2" w:rsidRPr="00CB6992" w:rsidRDefault="006842F2" w:rsidP="006842F2">
      <w:pPr>
        <w:tabs>
          <w:tab w:val="center" w:pos="4677"/>
          <w:tab w:val="right" w:pos="9355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6AC42D2" w14:textId="77777777" w:rsidR="006842F2" w:rsidRPr="00CB6992" w:rsidRDefault="006842F2" w:rsidP="006842F2">
      <w:pPr>
        <w:tabs>
          <w:tab w:val="center" w:pos="4677"/>
          <w:tab w:val="right" w:pos="9355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Прошу заключить со мной Депозитарный договор: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6160FC48" w14:textId="77777777" w:rsidTr="00AA03D7">
        <w:trPr>
          <w:trHeight w:val="7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8C683A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0A874F2B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CC9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заключить Депозитарный договор на условиях присоединения к «Условиям осуществления депозитарной деятельности (Клиентский регламент) ООО «Инвестиционная палата» и Депозитарному договору (Приложение №1 к Условиям осуществления депозитарной деятельности) и открыть счет ДЕПО Владельца. Ставя свою подпись слева от настоящего пункта, я также подтверждаю, что ознакомился с Условиям осуществления депозитарной деятельности (Клиентский регламент) ООО «Инвестиционная палата» и с Депозитарным договором, и согласен выполнять все условия указанных документов.</w:t>
            </w:r>
          </w:p>
        </w:tc>
      </w:tr>
    </w:tbl>
    <w:p w14:paraId="60BB3803" w14:textId="77777777" w:rsidR="006842F2" w:rsidRPr="00CB6992" w:rsidRDefault="006842F2" w:rsidP="006842F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960AD79" w14:textId="77777777" w:rsidR="006842F2" w:rsidRPr="00CB6992" w:rsidRDefault="006842F2" w:rsidP="006842F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В соответствии с Регламентом прошу открыть Инвестиционный счет и Лицевые счета для осуществления операций в следующих ТС: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02F69F12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BC163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________________</w:t>
            </w:r>
          </w:p>
          <w:p w14:paraId="5B66E94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1B5E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подтверждаю, что уведомлен о нижеследующем: Брокер предоставляет право Клиенту для совершения операций выбрать ТОЛЬКО ОДНУ торговую систему из двух ниже перечисленных; выбор Клиентом торговой системы совершения операций при заключении договора на ведение ИИС является окончательным на весь срок существования договора на ведение ИИС; на протяжении всего срока действия договора на ведение ИИС право дальнейшего выбора торговой системы совершения операций НЕ ПРЕДОСТАВЛЯЕТСЯ.</w:t>
            </w:r>
          </w:p>
        </w:tc>
      </w:tr>
      <w:tr w:rsidR="006842F2" w:rsidRPr="006734E4" w14:paraId="21483785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4138AD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43281519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73BE3F2A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1B5A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прошу открыть мне Инвестиционный счет и лицевые счета для осуществления операций в ТС Фондового рынка группы «Московская биржа». Выбор данного пункта возможен только в случае, если Клиентом не выбрана иная торговая система для осуществления операций.</w:t>
            </w:r>
          </w:p>
        </w:tc>
      </w:tr>
      <w:tr w:rsidR="006842F2" w:rsidRPr="006734E4" w14:paraId="57BEFB1A" w14:textId="77777777" w:rsidTr="00AA03D7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86AB67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4B6A7033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2FF0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прошу открыть мне Инвестиционный счет и лицевые счета для осуществления операций в ТС Срочного рынка группы "Московская биржа". Выбор данного пункта возможен только в случае, если Клиентом не выбрана иная торговая система для осуществления операций.</w:t>
            </w:r>
          </w:p>
        </w:tc>
      </w:tr>
    </w:tbl>
    <w:p w14:paraId="54B40A62" w14:textId="77777777" w:rsidR="006842F2" w:rsidRPr="00CB6992" w:rsidRDefault="006842F2" w:rsidP="006842F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9FF27B2" w14:textId="77777777" w:rsidR="006842F2" w:rsidRPr="00CB6992" w:rsidRDefault="006842F2" w:rsidP="006842F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 выбираю следующие способы передачи поручений Брокеру (выберите один или несколько способов):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1FFDDED6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A630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6CE6710" w14:textId="77777777" w:rsidR="006842F2" w:rsidRPr="00CB6992" w:rsidRDefault="006842F2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754B2BF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775A0C5F" w14:textId="77777777" w:rsidR="006842F2" w:rsidRPr="00CB6992" w:rsidRDefault="006842F2" w:rsidP="00AA03D7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8130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лично в офисе брокера.</w:t>
            </w:r>
          </w:p>
        </w:tc>
      </w:tr>
      <w:tr w:rsidR="006842F2" w:rsidRPr="006734E4" w14:paraId="7849812B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5A8DC2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51FD3965" w14:textId="77777777" w:rsidR="006842F2" w:rsidRPr="00CB6992" w:rsidRDefault="006842F2" w:rsidP="00AA03D7">
            <w:pPr>
              <w:suppressAutoHyphens/>
              <w:spacing w:after="0" w:line="240" w:lineRule="auto"/>
              <w:ind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36F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использовать для передачи Поручений Брокеру Специальную компьютерную программу QUIK. Я знаю, что в соответствии с Регламентом при получении поручений с использованием QUIK Брокер имеет достаточно оснований считать, что поручение передано уполномоченным лицом клиента, если поручение будет передано с использованием Ключей доступа (идентификатора, пароля, файла публичных ключей, файла секретных ключей) Клиента. Я подтверждаю также, что осознаю и принимаю риски, связанные с таким способом передачи поручений.</w:t>
            </w:r>
          </w:p>
        </w:tc>
      </w:tr>
      <w:tr w:rsidR="006842F2" w:rsidRPr="006734E4" w14:paraId="163E60A6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ED3499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4507B3AA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51AE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по телефону. Я знаю, что в соответствии с Регламентом при получении поручений по телефону Брокер имеет достаточно оснований считать, что Поручение передано уполномоченным лицом Клиента если лицо, обратившееся к брокеру по телефону, верно назовет номер Инвестиционного счета Клиента, и фамилию имя отчество уполномоченного лица Клиента. Я подтверждаю также, что осознаю и принимаю риски, связанные с таким способом передачи поручений. Ставя свою подпись слева от настоящего пункта, я также уполномочиваю Брокера подписывать от моего имени Поручения в бумажной форме при условии, что информация, указанная в таких Поручениях в бумажной форме, полностью повторяет информацию Поручений, полученных Брокером по телефону.</w:t>
            </w:r>
          </w:p>
        </w:tc>
      </w:tr>
      <w:tr w:rsidR="006842F2" w:rsidRPr="006734E4" w14:paraId="72B1B7C5" w14:textId="77777777" w:rsidTr="00AA03D7">
        <w:trPr>
          <w:trHeight w:val="39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0E6B03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07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Ставя свою подпись слева от настоящего пункта, я выражаю свою волю передавать Поручения Брокеру по электронной почте. Я знаю, что в соответствии с Регламентом при получении поручений по электронной почте Брокер имеет достаточно оснований считать, что Поручение передано уполномоченным лицом клиента, если электронная почта получена Брокером с адреса электронной почты (</w:t>
            </w:r>
            <w:proofErr w:type="spellStart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e-mail</w:t>
            </w:r>
            <w:proofErr w:type="spellEnd"/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), указанного в настоящей Анкете. Я подтверждаю, что осознаю и принимаю риски, связанные с таким способом передачи поручений.</w:t>
            </w:r>
          </w:p>
        </w:tc>
      </w:tr>
    </w:tbl>
    <w:p w14:paraId="26E3F6A8" w14:textId="77777777" w:rsidR="006842F2" w:rsidRPr="00CB6992" w:rsidRDefault="006842F2" w:rsidP="006842F2">
      <w:pPr>
        <w:tabs>
          <w:tab w:val="center" w:pos="4677"/>
          <w:tab w:val="right" w:pos="9355"/>
        </w:tabs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CB699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Прошу удерживать с меня вознаграждение Брокера в соответствии со следующим Тарифным планом: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209"/>
        <w:gridCol w:w="1326"/>
        <w:gridCol w:w="1092"/>
        <w:gridCol w:w="1209"/>
        <w:gridCol w:w="1209"/>
        <w:gridCol w:w="1209"/>
        <w:gridCol w:w="1209"/>
        <w:gridCol w:w="1220"/>
      </w:tblGrid>
      <w:tr w:rsidR="006842F2" w:rsidRPr="006734E4" w14:paraId="21951F36" w14:textId="77777777" w:rsidTr="00AA03D7">
        <w:trPr>
          <w:trHeight w:val="1067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48B3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43C14F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A5BDC13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1169FCB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«Базовый»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CEEE3" w14:textId="77777777" w:rsidR="006842F2" w:rsidRPr="00CB6992" w:rsidRDefault="006842F2" w:rsidP="00AA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65408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4469282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«Личный брокер- консультант»</w:t>
            </w:r>
          </w:p>
          <w:p w14:paraId="113620FC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C1B97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B6AF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3A349EB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«Миллионер. Дешевле других»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77B16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9D61C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F379EDB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D5F140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«Первый» </w:t>
            </w:r>
          </w:p>
        </w:tc>
      </w:tr>
    </w:tbl>
    <w:p w14:paraId="70DB10DD" w14:textId="77777777" w:rsidR="006842F2" w:rsidRDefault="006842F2" w:rsidP="006842F2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Пожалуйста</w:t>
      </w:r>
      <w:r w:rsidRPr="00CB6992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, поставьте свою подпись в ПОЛЕ СЛЕВА от выбранного Вами тарифного плана</w:t>
      </w:r>
      <w:r w:rsidRPr="00CB6992"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  <w:t>.</w:t>
      </w:r>
    </w:p>
    <w:p w14:paraId="1F22DB9C" w14:textId="77777777" w:rsidR="006842F2" w:rsidRDefault="006842F2" w:rsidP="006842F2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78"/>
      </w:tblGrid>
      <w:tr w:rsidR="006842F2" w:rsidRPr="006734E4" w14:paraId="0A8CD858" w14:textId="77777777" w:rsidTr="00AA03D7">
        <w:tc>
          <w:tcPr>
            <w:tcW w:w="1810" w:type="dxa"/>
            <w:shd w:val="clear" w:color="auto" w:fill="auto"/>
          </w:tcPr>
          <w:p w14:paraId="174FA3C0" w14:textId="77777777" w:rsidR="006842F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549B971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________</w:t>
            </w: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</w:t>
            </w:r>
          </w:p>
          <w:p w14:paraId="585C02D5" w14:textId="77777777" w:rsidR="006842F2" w:rsidRPr="00BC37D2" w:rsidRDefault="006842F2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7761" w:type="dxa"/>
            <w:shd w:val="clear" w:color="auto" w:fill="auto"/>
          </w:tcPr>
          <w:p w14:paraId="5CE59CF7" w14:textId="77777777" w:rsidR="006842F2" w:rsidRPr="00990DBB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90D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Ставя свою подпись слева от настоящего пункта, я подтверждаю, что уведомлен о направлении Брокером на адреса электронной почты, указанные в настоящей Анкете-заявлении, </w:t>
            </w:r>
          </w:p>
          <w:p w14:paraId="6FC385AC" w14:textId="77777777" w:rsidR="006842F2" w:rsidRPr="00990DBB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90DB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полной информации о размере и порядке расчета вознаграждения брокера, иных видах и суммах платежей (порядке определения сумм платежей).</w:t>
            </w:r>
          </w:p>
          <w:p w14:paraId="3AEBFE70" w14:textId="77777777" w:rsidR="006842F2" w:rsidRPr="00990DBB" w:rsidRDefault="006842F2" w:rsidP="00AA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585470A6" w14:textId="77777777" w:rsidR="006842F2" w:rsidRDefault="006842F2" w:rsidP="006842F2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</w:p>
    <w:p w14:paraId="3A72717D" w14:textId="77777777" w:rsidR="006842F2" w:rsidRPr="00990DBB" w:rsidRDefault="006842F2" w:rsidP="006842F2">
      <w:pPr>
        <w:suppressAutoHyphens/>
        <w:spacing w:after="0" w:line="240" w:lineRule="auto"/>
        <w:ind w:left="-142"/>
        <w:rPr>
          <w:rFonts w:ascii="Times New Roman" w:eastAsia="Times New Roman" w:hAnsi="Times New Roman"/>
          <w:bCs/>
          <w:color w:val="000000"/>
          <w:sz w:val="20"/>
          <w:szCs w:val="24"/>
          <w:lang w:eastAsia="ar-SA"/>
        </w:rPr>
      </w:pPr>
    </w:p>
    <w:p w14:paraId="53789270" w14:textId="77777777" w:rsidR="006842F2" w:rsidRPr="00CB6992" w:rsidRDefault="006842F2" w:rsidP="006842F2">
      <w:pPr>
        <w:suppressAutoHyphens/>
        <w:spacing w:after="0" w:line="240" w:lineRule="auto"/>
        <w:ind w:left="-142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CB6992">
        <w:rPr>
          <w:rFonts w:ascii="Times New Roman" w:eastAsia="Times New Roman" w:hAnsi="Times New Roman"/>
          <w:b/>
          <w:bCs/>
          <w:color w:val="000000"/>
          <w:sz w:val="20"/>
          <w:szCs w:val="18"/>
          <w:lang w:eastAsia="ar-SA"/>
        </w:rPr>
        <w:t>Прошу предоставить 6 часов консультаций и комплект учебно-методических материалов:</w:t>
      </w:r>
    </w:p>
    <w:tbl>
      <w:tblPr>
        <w:tblW w:w="0" w:type="auto"/>
        <w:tblInd w:w="-92" w:type="dxa"/>
        <w:tblLayout w:type="fixed"/>
        <w:tblLook w:val="04A0" w:firstRow="1" w:lastRow="0" w:firstColumn="1" w:lastColumn="0" w:noHBand="0" w:noVBand="1"/>
      </w:tblPr>
      <w:tblGrid>
        <w:gridCol w:w="1620"/>
        <w:gridCol w:w="8063"/>
      </w:tblGrid>
      <w:tr w:rsidR="006842F2" w:rsidRPr="006734E4" w14:paraId="40870217" w14:textId="77777777" w:rsidTr="00AA03D7">
        <w:trPr>
          <w:trHeight w:val="55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96BE35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________________</w:t>
            </w:r>
          </w:p>
          <w:p w14:paraId="590BEA31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10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Место для подписи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C11" w14:textId="77777777" w:rsidR="006842F2" w:rsidRPr="00CB6992" w:rsidRDefault="006842F2" w:rsidP="00AA03D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78"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69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Настоящим прошу предоставить 6 часов консультаций и комплект учебно-методических материалов по программе «Начинающий инвестор на рынке ценных бумаг». 360 рублей в оплату услуги прошу списать с моего инвестиционного счета. </w:t>
            </w:r>
          </w:p>
        </w:tc>
      </w:tr>
    </w:tbl>
    <w:p w14:paraId="16680500" w14:textId="77777777" w:rsidR="006842F2" w:rsidRPr="00CB6992" w:rsidRDefault="006842F2" w:rsidP="006842F2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Дата начала отношений с клиентом </w:t>
      </w:r>
      <w:r w:rsidRPr="00CB69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_____________</w:t>
      </w:r>
    </w:p>
    <w:p w14:paraId="2F947FE8" w14:textId="77777777" w:rsidR="006842F2" w:rsidRPr="00CB6992" w:rsidRDefault="006842F2" w:rsidP="006842F2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отчество, должность сотрудника, принявшего решение о приеме Клиента на обслуживание:</w:t>
      </w:r>
    </w:p>
    <w:p w14:paraId="6EFBB5E1" w14:textId="77777777" w:rsidR="006842F2" w:rsidRPr="00CB6992" w:rsidRDefault="006842F2" w:rsidP="006842F2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 </w:t>
      </w:r>
    </w:p>
    <w:p w14:paraId="497D6755" w14:textId="77777777" w:rsidR="006842F2" w:rsidRPr="00CB6992" w:rsidRDefault="006842F2" w:rsidP="006842F2">
      <w:pP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обновления анкеты </w:t>
      </w:r>
      <w:r w:rsidRPr="00CB699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_____________</w:t>
      </w:r>
    </w:p>
    <w:p w14:paraId="6AF2059D" w14:textId="77777777" w:rsidR="006842F2" w:rsidRPr="00CB6992" w:rsidRDefault="006842F2" w:rsidP="006842F2">
      <w:pPr>
        <w:spacing w:before="28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отчество, должность сотрудника, заполнившего (обновившего) анкету:</w:t>
      </w:r>
    </w:p>
    <w:p w14:paraId="61CE3ACA" w14:textId="77777777" w:rsidR="006842F2" w:rsidRPr="00CB6992" w:rsidRDefault="006842F2" w:rsidP="006842F2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69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</w:t>
      </w:r>
    </w:p>
    <w:p w14:paraId="3FB240CF" w14:textId="77777777" w:rsidR="006842F2" w:rsidRPr="000F7123" w:rsidRDefault="006842F2" w:rsidP="006842F2">
      <w:pPr>
        <w:rPr>
          <w:lang w:val="en-US"/>
        </w:rPr>
      </w:pPr>
    </w:p>
    <w:p w14:paraId="720A3524" w14:textId="77777777" w:rsidR="006842F2" w:rsidRDefault="006842F2"/>
    <w:sectPr w:rsidR="0068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F2"/>
    <w:rsid w:val="006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50B"/>
  <w15:chartTrackingRefBased/>
  <w15:docId w15:val="{87FA57D1-0D89-4FC3-9515-CB494C2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FA163EB3992C5993D263FB9938A5243122DCCB46108A610B6DC78706A6D5BF0A37193BDA26F18Ed526H" TargetMode="External"/><Relationship Id="rId4" Type="http://schemas.openxmlformats.org/officeDocument/2006/relationships/hyperlink" Target="consultantplus://offline/ref=D3FA163EB3992C5993D263FB9938A5243122DCCB46108A610B6DC78706A6D5BF0A37193BDA26F68Dd5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2925</Words>
  <Characters>16679</Characters>
  <Application>Microsoft Office Word</Application>
  <DocSecurity>0</DocSecurity>
  <Lines>138</Lines>
  <Paragraphs>39</Paragraphs>
  <ScaleCrop>false</ScaleCrop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2021-09-24T15:00:00Z</dcterms:created>
  <dcterms:modified xsi:type="dcterms:W3CDTF">2021-09-24T15:01:00Z</dcterms:modified>
</cp:coreProperties>
</file>